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5764" w14:textId="51B83969" w:rsidR="00921854" w:rsidRPr="00921854" w:rsidRDefault="00921854" w:rsidP="00921854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921854">
        <w:rPr>
          <w:rFonts w:ascii="Arial" w:hAnsi="Arial"/>
          <w:b/>
          <w:sz w:val="24"/>
        </w:rPr>
        <w:t>3GPP TSG-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TSG/WGRef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D84767">
        <w:rPr>
          <w:rFonts w:ascii="Arial" w:hAnsi="Arial"/>
          <w:b/>
          <w:sz w:val="24"/>
        </w:rPr>
        <w:t>RAN WG4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 xml:space="preserve"> Meeting #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MtgSeq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D84767">
        <w:rPr>
          <w:rFonts w:ascii="Arial" w:hAnsi="Arial"/>
          <w:b/>
          <w:sz w:val="24"/>
        </w:rPr>
        <w:t>111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ab/>
      </w:r>
      <w:r w:rsidR="002F711A">
        <w:rPr>
          <w:rFonts w:ascii="Arial" w:hAnsi="Arial"/>
          <w:b/>
          <w:sz w:val="24"/>
        </w:rPr>
        <w:fldChar w:fldCharType="begin"/>
      </w:r>
      <w:r w:rsidR="002F711A">
        <w:rPr>
          <w:rFonts w:ascii="Arial" w:hAnsi="Arial"/>
          <w:b/>
          <w:sz w:val="24"/>
        </w:rPr>
        <w:instrText xml:space="preserve"> DOCPROPERTY  Tdoc#  \* MERGEFORMAT </w:instrText>
      </w:r>
      <w:r w:rsidR="002F711A">
        <w:rPr>
          <w:rFonts w:ascii="Arial" w:hAnsi="Arial"/>
          <w:b/>
          <w:sz w:val="24"/>
        </w:rPr>
        <w:fldChar w:fldCharType="separate"/>
      </w:r>
      <w:r w:rsidR="00D84767">
        <w:rPr>
          <w:rFonts w:ascii="Arial" w:hAnsi="Arial"/>
          <w:b/>
          <w:sz w:val="24"/>
        </w:rPr>
        <w:t>R4-2408976</w:t>
      </w:r>
      <w:r w:rsidR="002F711A">
        <w:rPr>
          <w:rFonts w:ascii="Arial" w:hAnsi="Arial"/>
          <w:b/>
          <w:sz w:val="24"/>
        </w:rPr>
        <w:fldChar w:fldCharType="end"/>
      </w:r>
    </w:p>
    <w:p w14:paraId="09B24F27" w14:textId="540D46DA" w:rsidR="00921854" w:rsidRPr="00921854" w:rsidRDefault="005C55D4" w:rsidP="00921854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Location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D84767">
        <w:rPr>
          <w:rFonts w:ascii="Arial" w:eastAsia="MS Mincho" w:hAnsi="Arial"/>
          <w:b/>
          <w:noProof/>
          <w:sz w:val="24"/>
        </w:rPr>
        <w:t>Fukuoka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Country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D84767">
        <w:rPr>
          <w:rFonts w:ascii="Arial" w:eastAsia="MS Mincho" w:hAnsi="Arial"/>
          <w:b/>
          <w:noProof/>
          <w:sz w:val="24"/>
        </w:rPr>
        <w:t>Japan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D197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D84767">
        <w:rPr>
          <w:rFonts w:ascii="Arial" w:eastAsia="MS Mincho" w:hAnsi="Arial"/>
          <w:b/>
          <w:noProof/>
          <w:sz w:val="24"/>
        </w:rPr>
        <w:t>20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D84767">
        <w:rPr>
          <w:rFonts w:ascii="Arial" w:eastAsia="MS Mincho" w:hAnsi="Arial"/>
          <w:b/>
          <w:noProof/>
          <w:sz w:val="24"/>
        </w:rPr>
        <w:t>24 May, 2024</w:t>
      </w:r>
      <w:r>
        <w:rPr>
          <w:rFonts w:ascii="Arial" w:eastAsia="MS Mincho" w:hAnsi="Arial"/>
          <w:b/>
          <w:noProof/>
          <w:sz w:val="24"/>
        </w:rPr>
        <w:fldChar w:fldCharType="end"/>
      </w:r>
    </w:p>
    <w:p w14:paraId="18934B02" w14:textId="77777777" w:rsidR="0019273B" w:rsidRPr="00DA2A80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65B15C46" w14:textId="645071CA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2094A">
        <w:rPr>
          <w:rFonts w:ascii="Arial" w:hAnsi="Arial"/>
          <w:sz w:val="24"/>
          <w:lang w:val="en-US" w:eastAsia="zh-CN"/>
        </w:rPr>
        <w:t>Simulation results</w:t>
      </w:r>
      <w:r w:rsidR="00F24E50" w:rsidRPr="00F24E50">
        <w:rPr>
          <w:rFonts w:ascii="Arial" w:hAnsi="Arial"/>
          <w:sz w:val="24"/>
          <w:lang w:val="en-US" w:eastAsia="zh-CN"/>
        </w:rPr>
        <w:t xml:space="preserve"> on </w:t>
      </w:r>
      <w:r w:rsidR="00F6509B">
        <w:rPr>
          <w:rFonts w:ascii="Arial" w:hAnsi="Arial"/>
          <w:sz w:val="24"/>
          <w:lang w:val="en-US" w:eastAsia="zh-CN"/>
        </w:rPr>
        <w:t>UE</w:t>
      </w:r>
      <w:r w:rsidR="00F24E50" w:rsidRPr="00F24E50">
        <w:rPr>
          <w:rFonts w:ascii="Arial" w:hAnsi="Arial"/>
          <w:sz w:val="24"/>
          <w:lang w:val="en-US" w:eastAsia="zh-CN"/>
        </w:rPr>
        <w:t xml:space="preserve"> demodulation requirements for NR NTN enhancements</w:t>
      </w:r>
    </w:p>
    <w:p w14:paraId="602DCD62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582D0E47" w14:textId="00646484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935CB1" w:rsidRPr="00935CB1">
        <w:rPr>
          <w:rFonts w:ascii="Arial" w:hAnsi="Arial"/>
          <w:sz w:val="24"/>
          <w:lang w:val="pt-BR"/>
        </w:rPr>
        <w:t>7.16.8.</w:t>
      </w:r>
      <w:r w:rsidR="009D34A9">
        <w:rPr>
          <w:rFonts w:ascii="Arial" w:hAnsi="Arial"/>
          <w:sz w:val="24"/>
          <w:lang w:val="pt-BR"/>
        </w:rPr>
        <w:t>2</w:t>
      </w:r>
    </w:p>
    <w:p w14:paraId="5389A64A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62BD3F52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11330FD9" w14:textId="414CF37E" w:rsidR="0019273B" w:rsidRDefault="00CB3A95">
      <w:pPr>
        <w:rPr>
          <w:lang w:val="en-US" w:eastAsia="zh-CN"/>
        </w:rPr>
      </w:pPr>
      <w:r>
        <w:rPr>
          <w:lang w:eastAsia="zh-CN"/>
        </w:rPr>
        <w:t>During RAN</w:t>
      </w:r>
      <w:r w:rsidR="00DA2A80">
        <w:rPr>
          <w:lang w:eastAsia="zh-CN"/>
        </w:rPr>
        <w:t>4</w:t>
      </w:r>
      <w:r>
        <w:rPr>
          <w:lang w:eastAsia="zh-CN"/>
        </w:rPr>
        <w:t>#</w:t>
      </w:r>
      <w:r w:rsidR="00FA169B">
        <w:rPr>
          <w:lang w:eastAsia="zh-CN"/>
        </w:rPr>
        <w:t>1</w:t>
      </w:r>
      <w:r w:rsidR="00921854">
        <w:rPr>
          <w:lang w:eastAsia="zh-CN"/>
        </w:rPr>
        <w:t>10</w:t>
      </w:r>
      <w:r w:rsidR="001D0E62">
        <w:rPr>
          <w:lang w:eastAsia="zh-CN"/>
        </w:rPr>
        <w:t>b</w:t>
      </w:r>
      <w:r>
        <w:rPr>
          <w:lang w:eastAsia="zh-CN"/>
        </w:rPr>
        <w:t xml:space="preserve"> meeting, </w:t>
      </w:r>
      <w:r w:rsidR="00DA2A80" w:rsidRPr="00DA2A80">
        <w:rPr>
          <w:lang w:eastAsia="zh-CN"/>
        </w:rPr>
        <w:t>WF</w:t>
      </w:r>
      <w:r>
        <w:rPr>
          <w:lang w:eastAsia="zh-CN"/>
        </w:rPr>
        <w:t xml:space="preserve"> </w:t>
      </w:r>
      <w:r w:rsidR="001D0E62">
        <w:rPr>
          <w:lang w:eastAsia="zh-CN"/>
        </w:rPr>
        <w:fldChar w:fldCharType="begin"/>
      </w:r>
      <w:r w:rsidR="001D0E62">
        <w:rPr>
          <w:lang w:eastAsia="zh-CN"/>
        </w:rPr>
        <w:instrText xml:space="preserve"> REF _Ref165293341 \r \h </w:instrText>
      </w:r>
      <w:r w:rsidR="001D0E62">
        <w:rPr>
          <w:lang w:eastAsia="zh-CN"/>
        </w:rPr>
      </w:r>
      <w:r w:rsidR="001D0E62">
        <w:rPr>
          <w:lang w:eastAsia="zh-CN"/>
        </w:rPr>
        <w:fldChar w:fldCharType="separate"/>
      </w:r>
      <w:r w:rsidR="00D84767">
        <w:rPr>
          <w:lang w:eastAsia="zh-CN"/>
        </w:rPr>
        <w:t>[1]</w:t>
      </w:r>
      <w:r w:rsidR="001D0E62">
        <w:rPr>
          <w:lang w:eastAsia="zh-CN"/>
        </w:rPr>
        <w:fldChar w:fldCharType="end"/>
      </w:r>
      <w:r w:rsidR="001D0E62">
        <w:rPr>
          <w:lang w:eastAsia="zh-CN"/>
        </w:rPr>
        <w:t xml:space="preserve"> </w:t>
      </w:r>
      <w:r w:rsidR="00730665">
        <w:rPr>
          <w:lang w:eastAsia="zh-CN"/>
        </w:rPr>
        <w:t>on</w:t>
      </w:r>
      <w:r w:rsidR="00DA2A80" w:rsidRPr="00DA2A80">
        <w:rPr>
          <w:lang w:eastAsia="zh-CN"/>
        </w:rPr>
        <w:t xml:space="preserve"> </w:t>
      </w:r>
      <w:r w:rsidR="004C5B3A" w:rsidRPr="004C5B3A">
        <w:rPr>
          <w:lang w:eastAsia="zh-CN"/>
        </w:rPr>
        <w:t>NR_NTN_enh_SAN_UE_demod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</w:t>
      </w:r>
      <w:r w:rsidR="00463C6D">
        <w:rPr>
          <w:lang w:val="en-US" w:eastAsia="zh-CN"/>
        </w:rPr>
        <w:t>provide</w:t>
      </w:r>
      <w:r>
        <w:rPr>
          <w:lang w:val="en-US" w:eastAsia="zh-CN"/>
        </w:rPr>
        <w:t xml:space="preserve"> our </w:t>
      </w:r>
      <w:r w:rsidR="00463C6D">
        <w:rPr>
          <w:lang w:val="en-US" w:eastAsia="zh-CN"/>
        </w:rPr>
        <w:t>update simulation results</w:t>
      </w:r>
      <w:r>
        <w:rPr>
          <w:lang w:val="en-US" w:eastAsia="zh-CN"/>
        </w:rPr>
        <w:t xml:space="preserve"> </w:t>
      </w:r>
      <w:r w:rsidR="00187815">
        <w:rPr>
          <w:lang w:val="en-US" w:eastAsia="zh-CN"/>
        </w:rPr>
        <w:t>on</w:t>
      </w:r>
      <w:r>
        <w:rPr>
          <w:lang w:val="en-US" w:eastAsia="zh-CN"/>
        </w:rPr>
        <w:t xml:space="preserve"> </w:t>
      </w:r>
      <w:r w:rsidR="00D75647">
        <w:rPr>
          <w:lang w:val="en-US" w:eastAsia="zh-CN"/>
        </w:rPr>
        <w:t>UE</w:t>
      </w:r>
      <w:r w:rsidR="008902F7" w:rsidRPr="008902F7">
        <w:rPr>
          <w:lang w:val="en-US" w:eastAsia="zh-CN"/>
        </w:rPr>
        <w:t xml:space="preserve"> demodulation requirements for NR NTN enhancements</w:t>
      </w:r>
      <w:r>
        <w:rPr>
          <w:lang w:val="en-US" w:eastAsia="zh-CN"/>
        </w:rPr>
        <w:t>.</w:t>
      </w:r>
    </w:p>
    <w:p w14:paraId="088B58ED" w14:textId="77777777" w:rsidR="001D099A" w:rsidRDefault="001D099A" w:rsidP="001D099A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</w:t>
      </w:r>
    </w:p>
    <w:p w14:paraId="64DF277B" w14:textId="77777777" w:rsidR="001D099A" w:rsidRPr="00D1735A" w:rsidRDefault="001D099A" w:rsidP="001D099A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97"/>
        <w:gridCol w:w="2336"/>
        <w:gridCol w:w="1898"/>
        <w:gridCol w:w="1506"/>
        <w:gridCol w:w="1704"/>
        <w:gridCol w:w="2015"/>
      </w:tblGrid>
      <w:tr w:rsidR="001D099A" w:rsidRPr="005F2674" w14:paraId="29D63D83" w14:textId="77777777" w:rsidTr="004422A5">
        <w:trPr>
          <w:trHeight w:val="375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5FFA7A0A" w14:textId="77777777" w:rsidR="001D099A" w:rsidRPr="005F2674" w:rsidRDefault="001D099A" w:rsidP="00825A92">
            <w:pPr>
              <w:pStyle w:val="TAH"/>
              <w:rPr>
                <w:sz w:val="15"/>
              </w:rPr>
            </w:pPr>
            <w:r w:rsidRPr="005F2674">
              <w:rPr>
                <w:sz w:val="15"/>
              </w:rPr>
              <w:t>Case number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28C21A" w14:textId="77777777" w:rsidR="001D099A" w:rsidRPr="005F2674" w:rsidRDefault="001D099A" w:rsidP="00825A92">
            <w:pPr>
              <w:pStyle w:val="TAH"/>
              <w:rPr>
                <w:sz w:val="15"/>
              </w:rPr>
            </w:pPr>
            <w:r w:rsidRPr="005F2674">
              <w:rPr>
                <w:sz w:val="15"/>
              </w:rPr>
              <w:t>Bandwidth</w:t>
            </w:r>
            <w:r w:rsidRPr="005F2674">
              <w:rPr>
                <w:rFonts w:hint="eastAsia"/>
                <w:sz w:val="15"/>
              </w:rPr>
              <w:t xml:space="preserve"> </w:t>
            </w:r>
            <w:r w:rsidRPr="005F2674">
              <w:rPr>
                <w:sz w:val="15"/>
              </w:rPr>
              <w:t>(MHz) / Subcarrier spacing</w:t>
            </w:r>
            <w:r w:rsidRPr="005F2674">
              <w:rPr>
                <w:rFonts w:hint="eastAsia"/>
                <w:sz w:val="15"/>
              </w:rPr>
              <w:t xml:space="preserve"> </w:t>
            </w:r>
            <w:r w:rsidRPr="005F2674">
              <w:rPr>
                <w:sz w:val="15"/>
              </w:rPr>
              <w:t>(kHz)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AB2B92" w14:textId="77777777" w:rsidR="001D099A" w:rsidRPr="005F2674" w:rsidRDefault="001D099A" w:rsidP="00825A92">
            <w:pPr>
              <w:pStyle w:val="TAH"/>
              <w:rPr>
                <w:sz w:val="15"/>
              </w:rPr>
            </w:pPr>
            <w:r w:rsidRPr="005F2674">
              <w:rPr>
                <w:sz w:val="15"/>
              </w:rPr>
              <w:t>Modulation format</w:t>
            </w:r>
            <w:r w:rsidRPr="005F2674">
              <w:rPr>
                <w:rFonts w:hint="eastAsia"/>
                <w:sz w:val="15"/>
              </w:rPr>
              <w:t xml:space="preserve"> </w:t>
            </w:r>
            <w:r w:rsidRPr="005F2674">
              <w:rPr>
                <w:sz w:val="15"/>
              </w:rPr>
              <w:t>and code rate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B36EDB" w14:textId="77777777" w:rsidR="001D099A" w:rsidRPr="005F2674" w:rsidRDefault="001D099A" w:rsidP="00825A92">
            <w:pPr>
              <w:pStyle w:val="TAH"/>
              <w:rPr>
                <w:sz w:val="15"/>
              </w:rPr>
            </w:pPr>
            <w:r w:rsidRPr="005F2674">
              <w:rPr>
                <w:sz w:val="15"/>
              </w:rPr>
              <w:t>Propagation condition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B0BA33" w14:textId="77777777" w:rsidR="001D099A" w:rsidRPr="005F2674" w:rsidRDefault="001D099A" w:rsidP="00825A92">
            <w:pPr>
              <w:pStyle w:val="TAH"/>
              <w:rPr>
                <w:sz w:val="15"/>
              </w:rPr>
            </w:pPr>
            <w:r w:rsidRPr="005F2674">
              <w:rPr>
                <w:sz w:val="15"/>
              </w:rPr>
              <w:t>Number of HARQ Processes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D6A5FB" w14:textId="77777777" w:rsidR="001D099A" w:rsidRPr="005F2674" w:rsidRDefault="001D099A" w:rsidP="00825A92">
            <w:pPr>
              <w:pStyle w:val="TAH"/>
              <w:rPr>
                <w:sz w:val="15"/>
              </w:rPr>
            </w:pPr>
            <w:r w:rsidRPr="005F2674">
              <w:rPr>
                <w:sz w:val="15"/>
              </w:rPr>
              <w:t>SNR@70% of maximum throughput</w:t>
            </w:r>
          </w:p>
        </w:tc>
      </w:tr>
      <w:tr w:rsidR="004422A5" w:rsidRPr="005F2674" w14:paraId="55AD7BFE" w14:textId="77777777" w:rsidTr="004422A5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49F59DDC" w14:textId="77777777" w:rsidR="004422A5" w:rsidRPr="005F2674" w:rsidRDefault="004422A5" w:rsidP="004422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5"/>
                <w:lang w:eastAsia="zh-CN"/>
              </w:rPr>
            </w:pPr>
            <w:r w:rsidRPr="005F2674">
              <w:rPr>
                <w:rFonts w:ascii="Arial" w:hAnsi="Arial" w:hint="eastAsia"/>
                <w:sz w:val="15"/>
                <w:lang w:eastAsia="zh-CN"/>
              </w:rPr>
              <w:t>1</w:t>
            </w:r>
            <w:r w:rsidRPr="005F2674">
              <w:rPr>
                <w:rFonts w:ascii="Arial" w:hAnsi="Arial"/>
                <w:sz w:val="15"/>
                <w:lang w:eastAsia="zh-CN"/>
              </w:rPr>
              <w:t>-1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B5D6DD" w14:textId="77777777" w:rsidR="004422A5" w:rsidRPr="005F2674" w:rsidRDefault="004422A5" w:rsidP="004422A5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200 / 120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00C33C" w14:textId="77777777" w:rsidR="004422A5" w:rsidRPr="005F2674" w:rsidRDefault="004422A5" w:rsidP="004422A5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QPSK, 0.30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4EC4D1" w14:textId="77777777" w:rsidR="004422A5" w:rsidRPr="005F2674" w:rsidRDefault="004422A5" w:rsidP="004422A5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NTN-TDLC5-600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E14E9B" w14:textId="77777777" w:rsidR="004422A5" w:rsidRPr="005F2674" w:rsidRDefault="004422A5" w:rsidP="004422A5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 w:rsidRPr="005F2674">
              <w:rPr>
                <w:rFonts w:eastAsiaTheme="minorEastAsia" w:hint="eastAsia"/>
                <w:sz w:val="15"/>
                <w:lang w:eastAsia="zh-CN"/>
              </w:rPr>
              <w:t>1</w:t>
            </w:r>
            <w:r w:rsidRPr="005F2674">
              <w:rPr>
                <w:rFonts w:eastAsiaTheme="minorEastAsia"/>
                <w:sz w:val="15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91717E" w14:textId="4FD02721" w:rsidR="004422A5" w:rsidRPr="00BA33B2" w:rsidRDefault="002D7875" w:rsidP="004422A5">
            <w:pPr>
              <w:pStyle w:val="TAC"/>
              <w:rPr>
                <w:rFonts w:eastAsiaTheme="minorEastAsia"/>
                <w:sz w:val="15"/>
                <w:szCs w:val="22"/>
                <w:lang w:eastAsia="zh-CN"/>
              </w:rPr>
            </w:pPr>
            <w:r>
              <w:rPr>
                <w:rFonts w:eastAsia="宋体"/>
                <w:sz w:val="15"/>
                <w:szCs w:val="22"/>
                <w:lang w:eastAsia="zh-CN"/>
              </w:rPr>
              <w:t>0.8</w:t>
            </w:r>
          </w:p>
        </w:tc>
      </w:tr>
      <w:tr w:rsidR="004422A5" w:rsidRPr="005F2674" w14:paraId="191E2BC3" w14:textId="77777777" w:rsidTr="004422A5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7B7AB249" w14:textId="77777777" w:rsidR="004422A5" w:rsidRPr="005F2674" w:rsidRDefault="004422A5" w:rsidP="004422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5"/>
                <w:lang w:eastAsia="zh-CN"/>
              </w:rPr>
            </w:pPr>
            <w:r w:rsidRPr="005F2674">
              <w:rPr>
                <w:rFonts w:ascii="Arial" w:hAnsi="Arial" w:hint="eastAsia"/>
                <w:sz w:val="15"/>
                <w:lang w:eastAsia="zh-CN"/>
              </w:rPr>
              <w:t>1</w:t>
            </w:r>
            <w:r w:rsidRPr="005F2674">
              <w:rPr>
                <w:rFonts w:ascii="Arial" w:hAnsi="Arial"/>
                <w:sz w:val="15"/>
                <w:lang w:eastAsia="zh-CN"/>
              </w:rPr>
              <w:t>-2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1693C1" w14:textId="77777777" w:rsidR="004422A5" w:rsidRPr="005F2674" w:rsidRDefault="004422A5" w:rsidP="004422A5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200 / 120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2F290E" w14:textId="77777777" w:rsidR="004422A5" w:rsidRPr="005F2674" w:rsidRDefault="004422A5" w:rsidP="004422A5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16QAM, 0.48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46E509" w14:textId="77777777" w:rsidR="004422A5" w:rsidRPr="005F2674" w:rsidRDefault="004422A5" w:rsidP="004422A5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NTN-TDLC5-600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CD7A23" w14:textId="77777777" w:rsidR="004422A5" w:rsidRPr="005F2674" w:rsidRDefault="004422A5" w:rsidP="004422A5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 w:rsidRPr="005F2674">
              <w:rPr>
                <w:rFonts w:eastAsiaTheme="minorEastAsia" w:hint="eastAsia"/>
                <w:sz w:val="15"/>
                <w:lang w:eastAsia="zh-CN"/>
              </w:rPr>
              <w:t>1</w:t>
            </w:r>
            <w:r w:rsidRPr="005F2674">
              <w:rPr>
                <w:rFonts w:eastAsiaTheme="minorEastAsia"/>
                <w:sz w:val="15"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D371D3" w14:textId="04CE854D" w:rsidR="004422A5" w:rsidRPr="00BA33B2" w:rsidRDefault="002D7875" w:rsidP="004422A5">
            <w:pPr>
              <w:pStyle w:val="TAC"/>
              <w:rPr>
                <w:rFonts w:eastAsiaTheme="minorEastAsia"/>
                <w:sz w:val="15"/>
                <w:szCs w:val="22"/>
                <w:lang w:eastAsia="zh-CN"/>
              </w:rPr>
            </w:pPr>
            <w:r>
              <w:rPr>
                <w:rFonts w:eastAsia="宋体"/>
                <w:sz w:val="15"/>
                <w:szCs w:val="22"/>
                <w:lang w:eastAsia="zh-CN"/>
              </w:rPr>
              <w:t>8.6</w:t>
            </w:r>
          </w:p>
        </w:tc>
      </w:tr>
      <w:tr w:rsidR="004422A5" w:rsidRPr="005F2674" w14:paraId="0989EC92" w14:textId="77777777" w:rsidTr="004422A5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3581A40B" w14:textId="77777777" w:rsidR="004422A5" w:rsidRPr="005F2674" w:rsidRDefault="004422A5" w:rsidP="004422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5"/>
                <w:lang w:eastAsia="zh-CN"/>
              </w:rPr>
            </w:pPr>
            <w:r w:rsidRPr="005F2674">
              <w:rPr>
                <w:rFonts w:ascii="Arial" w:hAnsi="Arial" w:hint="eastAsia"/>
                <w:sz w:val="15"/>
                <w:lang w:eastAsia="zh-CN"/>
              </w:rPr>
              <w:t>1</w:t>
            </w:r>
            <w:r w:rsidRPr="005F2674">
              <w:rPr>
                <w:rFonts w:ascii="Arial" w:hAnsi="Arial"/>
                <w:sz w:val="15"/>
                <w:lang w:eastAsia="zh-CN"/>
              </w:rPr>
              <w:t>-3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7F096B" w14:textId="77777777" w:rsidR="004422A5" w:rsidRPr="005F2674" w:rsidRDefault="004422A5" w:rsidP="004422A5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200 / 120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993C64" w14:textId="77777777" w:rsidR="004422A5" w:rsidRPr="005F2674" w:rsidRDefault="004422A5" w:rsidP="004422A5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QPSK, 0.30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AE9F18" w14:textId="77777777" w:rsidR="004422A5" w:rsidRPr="005F2674" w:rsidRDefault="004422A5" w:rsidP="004422A5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NTN-TDLC5-600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1A4299" w14:textId="77777777" w:rsidR="004422A5" w:rsidRPr="005F2674" w:rsidRDefault="004422A5" w:rsidP="004422A5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 w:rsidRPr="005F2674">
              <w:rPr>
                <w:rFonts w:eastAsiaTheme="minorEastAsia" w:hint="eastAsia"/>
                <w:sz w:val="15"/>
                <w:lang w:eastAsia="zh-CN"/>
              </w:rPr>
              <w:t>3</w:t>
            </w:r>
            <w:r w:rsidRPr="005F2674">
              <w:rPr>
                <w:rFonts w:eastAsiaTheme="minorEastAsia"/>
                <w:sz w:val="15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79AA32" w14:textId="26E404B9" w:rsidR="004422A5" w:rsidRPr="00BA33B2" w:rsidRDefault="002D7875" w:rsidP="004422A5">
            <w:pPr>
              <w:pStyle w:val="TAC"/>
              <w:rPr>
                <w:rFonts w:eastAsiaTheme="minorEastAsia"/>
                <w:sz w:val="15"/>
                <w:szCs w:val="22"/>
                <w:lang w:eastAsia="zh-CN"/>
              </w:rPr>
            </w:pPr>
            <w:r>
              <w:rPr>
                <w:rFonts w:eastAsia="宋体"/>
                <w:sz w:val="15"/>
                <w:szCs w:val="22"/>
                <w:lang w:eastAsia="zh-CN"/>
              </w:rPr>
              <w:t>0.7</w:t>
            </w:r>
          </w:p>
        </w:tc>
      </w:tr>
      <w:tr w:rsidR="004422A5" w:rsidRPr="005F2674" w14:paraId="031F5C3C" w14:textId="77777777" w:rsidTr="004422A5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B4543DB" w14:textId="77777777" w:rsidR="004422A5" w:rsidRPr="005F2674" w:rsidRDefault="004422A5" w:rsidP="004422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5"/>
                <w:lang w:eastAsia="zh-CN"/>
              </w:rPr>
            </w:pPr>
            <w:r w:rsidRPr="005F2674">
              <w:rPr>
                <w:rFonts w:ascii="Arial" w:hAnsi="Arial" w:hint="eastAsia"/>
                <w:sz w:val="15"/>
                <w:lang w:eastAsia="zh-CN"/>
              </w:rPr>
              <w:t>1</w:t>
            </w:r>
            <w:r w:rsidRPr="005F2674">
              <w:rPr>
                <w:rFonts w:ascii="Arial" w:hAnsi="Arial"/>
                <w:sz w:val="15"/>
                <w:lang w:eastAsia="zh-CN"/>
              </w:rPr>
              <w:t>-4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48DF7A" w14:textId="77777777" w:rsidR="004422A5" w:rsidRPr="005F2674" w:rsidRDefault="004422A5" w:rsidP="004422A5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200 / 120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B250FE" w14:textId="77777777" w:rsidR="004422A5" w:rsidRPr="005F2674" w:rsidRDefault="004422A5" w:rsidP="004422A5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QPSK, 0.30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D9FBEA" w14:textId="77777777" w:rsidR="004422A5" w:rsidRPr="005F2674" w:rsidRDefault="004422A5" w:rsidP="004422A5">
            <w:pPr>
              <w:pStyle w:val="TAC"/>
              <w:rPr>
                <w:sz w:val="15"/>
              </w:rPr>
            </w:pPr>
            <w:r w:rsidRPr="005F2674">
              <w:rPr>
                <w:sz w:val="15"/>
              </w:rPr>
              <w:t>NTN-TDLC5-600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A1F91B" w14:textId="77777777" w:rsidR="004422A5" w:rsidRPr="005F2674" w:rsidRDefault="004422A5" w:rsidP="004422A5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 w:rsidRPr="005F2674">
              <w:rPr>
                <w:rFonts w:eastAsiaTheme="minorEastAsia" w:hint="eastAsia"/>
                <w:sz w:val="15"/>
                <w:lang w:eastAsia="zh-CN"/>
              </w:rPr>
              <w:t>1</w:t>
            </w:r>
            <w:r w:rsidRPr="005F2674">
              <w:rPr>
                <w:rFonts w:eastAsiaTheme="minorEastAsia"/>
                <w:sz w:val="15"/>
                <w:lang w:eastAsia="zh-CN"/>
              </w:rPr>
              <w:t>6 (4 with feedback disabled)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DE4405" w14:textId="003D40B6" w:rsidR="004422A5" w:rsidRPr="00BA33B2" w:rsidRDefault="00BA33B2" w:rsidP="004422A5">
            <w:pPr>
              <w:pStyle w:val="TAC"/>
              <w:rPr>
                <w:rFonts w:eastAsiaTheme="minorEastAsia"/>
                <w:sz w:val="15"/>
                <w:szCs w:val="22"/>
                <w:lang w:eastAsia="zh-CN"/>
              </w:rPr>
            </w:pPr>
            <w:r w:rsidRPr="00BA33B2">
              <w:rPr>
                <w:rFonts w:eastAsia="宋体"/>
                <w:sz w:val="15"/>
                <w:szCs w:val="22"/>
                <w:lang w:eastAsia="zh-CN"/>
              </w:rPr>
              <w:t>1.4</w:t>
            </w:r>
          </w:p>
        </w:tc>
      </w:tr>
    </w:tbl>
    <w:p w14:paraId="6522139B" w14:textId="77777777" w:rsidR="001D099A" w:rsidRDefault="001D099A" w:rsidP="001D099A">
      <w:pPr>
        <w:rPr>
          <w:lang w:val="en-US" w:eastAsia="zh-CN"/>
        </w:rPr>
      </w:pPr>
    </w:p>
    <w:p w14:paraId="675708C9" w14:textId="3A804E05" w:rsidR="001D099A" w:rsidRDefault="001D099A" w:rsidP="001D099A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506"/>
        <w:gridCol w:w="763"/>
        <w:gridCol w:w="785"/>
        <w:gridCol w:w="886"/>
        <w:gridCol w:w="827"/>
        <w:gridCol w:w="617"/>
        <w:gridCol w:w="749"/>
        <w:gridCol w:w="526"/>
        <w:gridCol w:w="576"/>
        <w:gridCol w:w="704"/>
        <w:gridCol w:w="901"/>
        <w:gridCol w:w="1050"/>
        <w:gridCol w:w="760"/>
      </w:tblGrid>
      <w:tr w:rsidR="004422A5" w:rsidRPr="001A1D07" w14:paraId="2C8DCFE6" w14:textId="77777777" w:rsidTr="00825A92">
        <w:trPr>
          <w:trHeight w:val="84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E9E7" w14:textId="77777777" w:rsidR="004422A5" w:rsidRPr="001A1D07" w:rsidRDefault="004422A5" w:rsidP="00825A92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Bandwidth</w:t>
            </w:r>
            <w:r w:rsidRPr="001A1D07">
              <w:rPr>
                <w:rFonts w:eastAsia="宋体" w:hint="eastAsia"/>
                <w:sz w:val="11"/>
              </w:rPr>
              <w:t xml:space="preserve">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0501" w14:textId="77777777" w:rsidR="004422A5" w:rsidRPr="001A1D07" w:rsidRDefault="004422A5" w:rsidP="00825A92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 w:hint="eastAsia"/>
                <w:sz w:val="11"/>
                <w:lang w:eastAsia="zh-CN"/>
              </w:rPr>
              <w:t>S</w:t>
            </w:r>
            <w:r w:rsidRPr="001A1D07">
              <w:rPr>
                <w:rFonts w:eastAsia="宋体"/>
                <w:sz w:val="11"/>
                <w:lang w:eastAsia="zh-CN"/>
              </w:rPr>
              <w:t>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D925" w14:textId="77777777" w:rsidR="004422A5" w:rsidRPr="001A1D07" w:rsidRDefault="004422A5" w:rsidP="00825A92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CORESET 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3BDA" w14:textId="77777777" w:rsidR="004422A5" w:rsidRPr="001A1D07" w:rsidRDefault="004422A5" w:rsidP="00825A92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CORESET 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0B1C" w14:textId="77777777" w:rsidR="004422A5" w:rsidRPr="001A1D07" w:rsidRDefault="004422A5" w:rsidP="00825A92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Aggregation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272F" w14:textId="77777777" w:rsidR="004422A5" w:rsidRPr="001A1D07" w:rsidRDefault="004422A5" w:rsidP="00825A92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CCE to REG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1322" w14:textId="77777777" w:rsidR="004422A5" w:rsidRPr="001A1D07" w:rsidRDefault="004422A5" w:rsidP="00825A92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REG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F01E" w14:textId="77777777" w:rsidR="004422A5" w:rsidRPr="001A1D07" w:rsidRDefault="004422A5" w:rsidP="00825A92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Interleave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96E6" w14:textId="77777777" w:rsidR="004422A5" w:rsidRPr="001A1D07" w:rsidRDefault="004422A5" w:rsidP="00825A92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Shift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D3E3" w14:textId="77777777" w:rsidR="004422A5" w:rsidRPr="001A1D07" w:rsidRDefault="004422A5" w:rsidP="00825A92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 w:hint="eastAsia"/>
                <w:sz w:val="11"/>
                <w:lang w:eastAsia="zh-CN"/>
              </w:rPr>
              <w:t>D</w:t>
            </w:r>
            <w:r w:rsidRPr="001A1D07">
              <w:rPr>
                <w:rFonts w:eastAsia="宋体"/>
                <w:sz w:val="11"/>
                <w:lang w:eastAsia="zh-CN"/>
              </w:rPr>
              <w:t>CI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9F9B" w14:textId="77777777" w:rsidR="004422A5" w:rsidRPr="001A1D07" w:rsidRDefault="004422A5" w:rsidP="00825A92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Payload (without CRC)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C59D" w14:textId="77777777" w:rsidR="004422A5" w:rsidRPr="001A1D07" w:rsidRDefault="004422A5" w:rsidP="00825A92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FCBD" w14:textId="77777777" w:rsidR="004422A5" w:rsidRPr="001A1D07" w:rsidRDefault="004422A5" w:rsidP="00825A92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Antenna configuration and correlation Matrix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7FBD4B" w14:textId="329C45DA" w:rsidR="004422A5" w:rsidRPr="001A1D07" w:rsidRDefault="004422A5" w:rsidP="00825A92">
            <w:pPr>
              <w:pStyle w:val="TAH"/>
              <w:rPr>
                <w:rFonts w:eastAsia="宋体"/>
                <w:sz w:val="11"/>
              </w:rPr>
            </w:pPr>
            <w:r w:rsidRPr="004422A5">
              <w:rPr>
                <w:sz w:val="11"/>
              </w:rPr>
              <w:t>SNR@1% of Pm-dsg</w:t>
            </w:r>
          </w:p>
        </w:tc>
      </w:tr>
      <w:tr w:rsidR="0044721E" w:rsidRPr="001A1D07" w14:paraId="0EF26450" w14:textId="77777777" w:rsidTr="00825A92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61DA" w14:textId="7F0EB776" w:rsidR="0044721E" w:rsidRDefault="0044721E" w:rsidP="0044721E">
            <w:pPr>
              <w:pStyle w:val="TAC"/>
              <w:rPr>
                <w:rFonts w:eastAsia="宋体"/>
                <w:sz w:val="11"/>
              </w:rPr>
            </w:pPr>
            <w:r>
              <w:rPr>
                <w:rFonts w:eastAsia="宋体"/>
                <w:sz w:val="11"/>
              </w:rPr>
              <w:t>2</w:t>
            </w:r>
            <w:r w:rsidRPr="001A1D07">
              <w:rPr>
                <w:rFonts w:eastAsia="宋体"/>
                <w:sz w:val="11"/>
              </w:rPr>
              <w:t>0</w:t>
            </w:r>
            <w:r w:rsidRPr="001A1D07">
              <w:rPr>
                <w:rFonts w:eastAsia="宋体" w:hint="eastAsia"/>
                <w:sz w:val="11"/>
              </w:rPr>
              <w:t>0</w:t>
            </w:r>
            <w:r w:rsidRPr="001A1D07">
              <w:rPr>
                <w:rFonts w:eastAsia="宋体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8976" w14:textId="72A13169" w:rsidR="0044721E" w:rsidRPr="001A1D07" w:rsidRDefault="0044721E" w:rsidP="0044721E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6695" w14:textId="2CF1799D" w:rsidR="0044721E" w:rsidRDefault="0044721E" w:rsidP="0044721E">
            <w:pPr>
              <w:pStyle w:val="TAC"/>
              <w:rPr>
                <w:rFonts w:eastAsia="宋体"/>
                <w:sz w:val="11"/>
              </w:rPr>
            </w:pPr>
            <w:r>
              <w:rPr>
                <w:rFonts w:eastAsia="宋体"/>
                <w:sz w:val="11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3F7D" w14:textId="46D3483D" w:rsidR="0044721E" w:rsidRPr="001A1D07" w:rsidRDefault="0044721E" w:rsidP="0044721E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4B1" w14:textId="32871B96" w:rsidR="0044721E" w:rsidRPr="001A1D07" w:rsidRDefault="0044721E" w:rsidP="0044721E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8</w:t>
            </w:r>
            <w:r w:rsidRPr="001A1D07">
              <w:rPr>
                <w:rFonts w:eastAsia="宋体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2B74" w14:textId="043A11A7" w:rsidR="0044721E" w:rsidRPr="001A1D07" w:rsidRDefault="0044721E" w:rsidP="0044721E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E0F9" w14:textId="42C3E412" w:rsidR="0044721E" w:rsidRPr="001A1D07" w:rsidRDefault="0044721E" w:rsidP="0044721E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9682" w14:textId="70116D6A" w:rsidR="0044721E" w:rsidRPr="001A1D07" w:rsidRDefault="0044721E" w:rsidP="0044721E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E234" w14:textId="679F6468" w:rsidR="0044721E" w:rsidRPr="001A1D07" w:rsidRDefault="0044721E" w:rsidP="0044721E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AAB9" w14:textId="68DBCF02" w:rsidR="0044721E" w:rsidRPr="001A1D07" w:rsidRDefault="0044721E" w:rsidP="0044721E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1_</w:t>
            </w:r>
            <w:r>
              <w:rPr>
                <w:rFonts w:eastAsiaTheme="minorEastAsia"/>
                <w:sz w:val="11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6022" w14:textId="52F44698" w:rsidR="0044721E" w:rsidRDefault="0044721E" w:rsidP="0044721E">
            <w:pPr>
              <w:pStyle w:val="TAC"/>
              <w:rPr>
                <w:rFonts w:eastAsia="宋体"/>
                <w:sz w:val="11"/>
                <w:lang w:eastAsia="zh-CN"/>
              </w:rPr>
            </w:pPr>
            <w:r>
              <w:rPr>
                <w:rFonts w:eastAsia="宋体" w:hint="eastAsia"/>
                <w:sz w:val="11"/>
                <w:lang w:eastAsia="zh-CN"/>
              </w:rPr>
              <w:t>4</w:t>
            </w:r>
            <w:r>
              <w:rPr>
                <w:rFonts w:eastAsia="宋体"/>
                <w:sz w:val="11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EBF8" w14:textId="723D6717" w:rsidR="0044721E" w:rsidRPr="001A1D07" w:rsidRDefault="0044721E" w:rsidP="0044721E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NTN-TDLC5-</w:t>
            </w:r>
            <w:r>
              <w:rPr>
                <w:rFonts w:eastAsia="宋体"/>
                <w:sz w:val="11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46FD" w14:textId="38A8E487" w:rsidR="0044721E" w:rsidRPr="00F2661C" w:rsidRDefault="0044721E" w:rsidP="0044721E">
            <w:pPr>
              <w:pStyle w:val="TAC"/>
              <w:rPr>
                <w:sz w:val="11"/>
                <w:lang w:val="en-GB"/>
              </w:rPr>
            </w:pPr>
            <w:r w:rsidRPr="00F2661C">
              <w:rPr>
                <w:sz w:val="11"/>
                <w:lang w:val="en-GB"/>
              </w:rPr>
              <w:t>1x1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0CBD" w14:textId="60E9224D" w:rsidR="0044721E" w:rsidRPr="007914EB" w:rsidRDefault="007914EB" w:rsidP="0044721E">
            <w:pPr>
              <w:pStyle w:val="TAC"/>
              <w:rPr>
                <w:rFonts w:eastAsia="宋体"/>
                <w:sz w:val="11"/>
                <w:lang w:eastAsia="zh-CN"/>
              </w:rPr>
            </w:pPr>
            <w:r w:rsidRPr="007914EB">
              <w:rPr>
                <w:rFonts w:eastAsia="宋体"/>
                <w:sz w:val="11"/>
                <w:lang w:eastAsia="zh-CN"/>
              </w:rPr>
              <w:t>3.1</w:t>
            </w:r>
          </w:p>
        </w:tc>
      </w:tr>
      <w:tr w:rsidR="004422A5" w:rsidRPr="00856B74" w14:paraId="0DC6562C" w14:textId="77777777" w:rsidTr="00825A92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A9D1" w14:textId="77777777" w:rsidR="004422A5" w:rsidRPr="001A1D07" w:rsidRDefault="004422A5" w:rsidP="00825A92">
            <w:pPr>
              <w:pStyle w:val="TAC"/>
              <w:rPr>
                <w:rFonts w:eastAsia="宋体"/>
                <w:sz w:val="11"/>
              </w:rPr>
            </w:pPr>
            <w:r>
              <w:rPr>
                <w:rFonts w:eastAsia="宋体"/>
                <w:sz w:val="11"/>
              </w:rPr>
              <w:t>2</w:t>
            </w:r>
            <w:r w:rsidRPr="001A1D07">
              <w:rPr>
                <w:rFonts w:eastAsia="宋体" w:hint="eastAsia"/>
                <w:sz w:val="11"/>
              </w:rPr>
              <w:t xml:space="preserve">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AF56" w14:textId="77777777" w:rsidR="004422A5" w:rsidRPr="001A1D07" w:rsidRDefault="004422A5" w:rsidP="00825A92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4C2F" w14:textId="5FE123F3" w:rsidR="004422A5" w:rsidRPr="001A1D07" w:rsidRDefault="00393C00" w:rsidP="00825A92">
            <w:pPr>
              <w:pStyle w:val="TAC"/>
              <w:rPr>
                <w:rFonts w:eastAsia="宋体"/>
                <w:sz w:val="11"/>
              </w:rPr>
            </w:pPr>
            <w:r>
              <w:rPr>
                <w:rFonts w:eastAsia="宋体"/>
                <w:sz w:val="11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8E06" w14:textId="6B173820" w:rsidR="004422A5" w:rsidRPr="001A1D07" w:rsidRDefault="00393C00" w:rsidP="00825A92">
            <w:pPr>
              <w:pStyle w:val="TAC"/>
              <w:rPr>
                <w:rFonts w:eastAsia="宋体"/>
                <w:sz w:val="11"/>
              </w:rPr>
            </w:pPr>
            <w:r>
              <w:rPr>
                <w:rFonts w:eastAsia="宋体"/>
                <w:sz w:val="1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6C0C" w14:textId="77777777" w:rsidR="004422A5" w:rsidRPr="001A1D07" w:rsidRDefault="004422A5" w:rsidP="00825A92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 xml:space="preserve">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E98B" w14:textId="77777777" w:rsidR="004422A5" w:rsidRPr="001A1D07" w:rsidRDefault="004422A5" w:rsidP="00825A92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4386" w14:textId="77777777" w:rsidR="004422A5" w:rsidRPr="001A1D07" w:rsidRDefault="004422A5" w:rsidP="00825A92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5734" w14:textId="77777777" w:rsidR="004422A5" w:rsidRPr="001A1D07" w:rsidRDefault="004422A5" w:rsidP="00825A92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3277" w14:textId="77777777" w:rsidR="004422A5" w:rsidRPr="001A1D07" w:rsidRDefault="004422A5" w:rsidP="00825A92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F17F" w14:textId="77777777" w:rsidR="004422A5" w:rsidRPr="001A1D07" w:rsidRDefault="004422A5" w:rsidP="00825A92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1</w:t>
            </w: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_</w:t>
            </w:r>
            <w:r>
              <w:rPr>
                <w:rFonts w:eastAsiaTheme="minorEastAsia"/>
                <w:sz w:val="11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6F0E" w14:textId="77777777" w:rsidR="004422A5" w:rsidRPr="001A1D07" w:rsidRDefault="004422A5" w:rsidP="00825A92">
            <w:pPr>
              <w:pStyle w:val="TAC"/>
              <w:rPr>
                <w:rFonts w:eastAsia="宋体"/>
                <w:sz w:val="11"/>
                <w:szCs w:val="18"/>
                <w:lang w:eastAsia="zh-CN"/>
              </w:rPr>
            </w:pPr>
            <w:r>
              <w:rPr>
                <w:rFonts w:eastAsia="宋体" w:hint="eastAsia"/>
                <w:sz w:val="11"/>
                <w:szCs w:val="18"/>
                <w:lang w:eastAsia="zh-CN"/>
              </w:rPr>
              <w:t>5</w:t>
            </w:r>
            <w:r>
              <w:rPr>
                <w:rFonts w:eastAsia="宋体"/>
                <w:sz w:val="11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1E5D" w14:textId="77777777" w:rsidR="004422A5" w:rsidRPr="001A1D07" w:rsidRDefault="004422A5" w:rsidP="00825A92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NTN-TDLC5-</w:t>
            </w:r>
            <w:r>
              <w:rPr>
                <w:rFonts w:eastAsia="宋体"/>
                <w:sz w:val="11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AB0E" w14:textId="77777777" w:rsidR="004422A5" w:rsidRPr="001A1D07" w:rsidRDefault="004422A5" w:rsidP="00825A92">
            <w:pPr>
              <w:pStyle w:val="TAC"/>
              <w:rPr>
                <w:rFonts w:eastAsia="宋体"/>
                <w:sz w:val="11"/>
              </w:rPr>
            </w:pPr>
            <w:r w:rsidRPr="00F2661C">
              <w:rPr>
                <w:sz w:val="11"/>
                <w:lang w:val="en-GB"/>
              </w:rPr>
              <w:t>1x1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06B0" w14:textId="671BF3E9" w:rsidR="004422A5" w:rsidRPr="007914EB" w:rsidRDefault="007914EB" w:rsidP="00825A92">
            <w:pPr>
              <w:pStyle w:val="TAC"/>
              <w:rPr>
                <w:rFonts w:eastAsia="宋体"/>
                <w:sz w:val="11"/>
                <w:lang w:eastAsia="zh-CN"/>
              </w:rPr>
            </w:pPr>
            <w:r w:rsidRPr="007914EB">
              <w:rPr>
                <w:rFonts w:eastAsia="宋体" w:hint="eastAsia"/>
                <w:sz w:val="11"/>
                <w:lang w:eastAsia="zh-CN"/>
              </w:rPr>
              <w:t>1</w:t>
            </w:r>
            <w:r w:rsidRPr="007914EB">
              <w:rPr>
                <w:rFonts w:eastAsia="宋体"/>
                <w:sz w:val="11"/>
                <w:lang w:eastAsia="zh-CN"/>
              </w:rPr>
              <w:t>.7</w:t>
            </w:r>
          </w:p>
        </w:tc>
      </w:tr>
    </w:tbl>
    <w:p w14:paraId="7F85DCA9" w14:textId="77777777" w:rsidR="001D099A" w:rsidRPr="00D1735A" w:rsidRDefault="001D099A" w:rsidP="001D099A">
      <w:pPr>
        <w:rPr>
          <w:lang w:val="en-US" w:eastAsia="zh-CN"/>
        </w:rPr>
      </w:pPr>
    </w:p>
    <w:p w14:paraId="4D6F3F4C" w14:textId="77777777" w:rsidR="001D099A" w:rsidRDefault="001D099A" w:rsidP="001D099A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P</w:t>
      </w:r>
      <w:r>
        <w:rPr>
          <w:lang w:val="en-US" w:eastAsia="zh-CN"/>
        </w:rPr>
        <w:t>roposals</w:t>
      </w:r>
    </w:p>
    <w:p w14:paraId="3FDC22D9" w14:textId="77777777" w:rsidR="001D099A" w:rsidRPr="00D80D57" w:rsidRDefault="001D099A" w:rsidP="001D099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provide </w:t>
      </w:r>
      <w:r w:rsidRPr="00D1735A">
        <w:rPr>
          <w:lang w:val="en-US" w:eastAsia="zh-CN"/>
        </w:rPr>
        <w:t xml:space="preserve">our initial simulation results </w:t>
      </w:r>
      <w:r>
        <w:rPr>
          <w:lang w:val="en-US" w:eastAsia="zh-CN"/>
        </w:rPr>
        <w:t>on UE</w:t>
      </w:r>
      <w:r w:rsidRPr="00244F93">
        <w:rPr>
          <w:lang w:val="en-US" w:eastAsia="zh-CN"/>
        </w:rPr>
        <w:t xml:space="preserve"> demodulation requirements for </w:t>
      </w:r>
      <w:r w:rsidRPr="00D91C24">
        <w:rPr>
          <w:lang w:val="en-US" w:eastAsia="zh-CN"/>
        </w:rPr>
        <w:t>NR NTN enhancements</w:t>
      </w:r>
      <w:r>
        <w:rPr>
          <w:lang w:val="en-US" w:eastAsia="zh-CN"/>
        </w:rPr>
        <w:t>.</w:t>
      </w:r>
    </w:p>
    <w:p w14:paraId="78BBDCB1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5A0E799F" w14:textId="63F91D94" w:rsidR="0019273B" w:rsidRDefault="00AF14CC">
      <w:pPr>
        <w:pStyle w:val="Reference"/>
        <w:ind w:left="400" w:hanging="400"/>
        <w:rPr>
          <w:lang w:val="en-US" w:eastAsia="zh-CN"/>
        </w:rPr>
      </w:pPr>
      <w:bookmarkStart w:id="0" w:name="_Ref165293341"/>
      <w:r w:rsidRPr="00AF14CC">
        <w:rPr>
          <w:lang w:val="en-US" w:eastAsia="zh-CN"/>
        </w:rPr>
        <w:t>R4-</w:t>
      </w:r>
      <w:r w:rsidR="002A4A25" w:rsidRPr="002A4A25">
        <w:rPr>
          <w:lang w:val="en-US" w:eastAsia="zh-CN"/>
        </w:rPr>
        <w:t>2406024</w:t>
      </w:r>
      <w:r w:rsidR="00412532" w:rsidRPr="00412532">
        <w:rPr>
          <w:lang w:val="en-US" w:eastAsia="zh-CN"/>
        </w:rPr>
        <w:t xml:space="preserve">, </w:t>
      </w:r>
      <w:r w:rsidR="00DA2A80">
        <w:rPr>
          <w:lang w:val="en-US" w:eastAsia="zh-CN"/>
        </w:rPr>
        <w:t xml:space="preserve">WF </w:t>
      </w:r>
      <w:r w:rsidR="001D0E62" w:rsidRPr="001D0E62">
        <w:rPr>
          <w:lang w:val="en-US" w:eastAsia="zh-CN"/>
        </w:rPr>
        <w:t xml:space="preserve">on </w:t>
      </w:r>
      <w:r w:rsidR="001D7887" w:rsidRPr="001D7887">
        <w:rPr>
          <w:lang w:val="en-US" w:eastAsia="zh-CN"/>
        </w:rPr>
        <w:t>NR_NTN_enh_SAN_UE_demod</w:t>
      </w:r>
      <w:r w:rsidR="00412532" w:rsidRPr="00412532">
        <w:rPr>
          <w:lang w:val="en-US" w:eastAsia="zh-CN"/>
        </w:rPr>
        <w:t>, RAN</w:t>
      </w:r>
      <w:r w:rsidR="00DA2A80">
        <w:rPr>
          <w:lang w:val="en-US" w:eastAsia="zh-CN"/>
        </w:rPr>
        <w:t>4</w:t>
      </w:r>
      <w:r w:rsidR="00412532" w:rsidRPr="00412532">
        <w:rPr>
          <w:lang w:val="en-US" w:eastAsia="zh-CN"/>
        </w:rPr>
        <w:t>#</w:t>
      </w:r>
      <w:r w:rsidR="00E20CB9">
        <w:rPr>
          <w:lang w:val="en-US" w:eastAsia="zh-CN"/>
        </w:rPr>
        <w:t>1</w:t>
      </w:r>
      <w:r w:rsidR="00D67530">
        <w:rPr>
          <w:lang w:val="en-US" w:eastAsia="zh-CN"/>
        </w:rPr>
        <w:t>10</w:t>
      </w:r>
      <w:r w:rsidR="001D0E62">
        <w:rPr>
          <w:lang w:val="en-US" w:eastAsia="zh-CN"/>
        </w:rPr>
        <w:t>b</w:t>
      </w:r>
      <w:r w:rsidR="00412532" w:rsidRPr="00412532">
        <w:rPr>
          <w:lang w:val="en-US" w:eastAsia="zh-CN"/>
        </w:rPr>
        <w:t xml:space="preserve">, </w:t>
      </w:r>
      <w:bookmarkEnd w:id="0"/>
      <w:r w:rsidR="00DB46DC" w:rsidRPr="00DB46DC">
        <w:rPr>
          <w:lang w:val="en-US" w:eastAsia="zh-CN"/>
        </w:rPr>
        <w:t>Huawei, HiSilicon</w:t>
      </w:r>
    </w:p>
    <w:p w14:paraId="785CA465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FCE44" w14:textId="77777777" w:rsidR="00FC5E8C" w:rsidRDefault="00FC5E8C">
      <w:pPr>
        <w:spacing w:after="0"/>
      </w:pPr>
      <w:r>
        <w:separator/>
      </w:r>
    </w:p>
  </w:endnote>
  <w:endnote w:type="continuationSeparator" w:id="0">
    <w:p w14:paraId="76EB35ED" w14:textId="77777777" w:rsidR="00FC5E8C" w:rsidRDefault="00FC5E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8C8EC" w14:textId="77777777" w:rsidR="00FC5E8C" w:rsidRDefault="00FC5E8C">
      <w:pPr>
        <w:spacing w:after="0"/>
      </w:pPr>
      <w:r>
        <w:separator/>
      </w:r>
    </w:p>
  </w:footnote>
  <w:footnote w:type="continuationSeparator" w:id="0">
    <w:p w14:paraId="005BC374" w14:textId="77777777" w:rsidR="00FC5E8C" w:rsidRDefault="00FC5E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264ED"/>
    <w:multiLevelType w:val="hybridMultilevel"/>
    <w:tmpl w:val="6690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3D5"/>
    <w:multiLevelType w:val="hybridMultilevel"/>
    <w:tmpl w:val="4C363B38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D6CF8E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  <w:lang w:val="en-GB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40615CD"/>
    <w:multiLevelType w:val="hybridMultilevel"/>
    <w:tmpl w:val="1EC83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E11CA"/>
    <w:multiLevelType w:val="multilevel"/>
    <w:tmpl w:val="5276019C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3277C1"/>
    <w:multiLevelType w:val="hybridMultilevel"/>
    <w:tmpl w:val="D082C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56653433"/>
    <w:multiLevelType w:val="hybridMultilevel"/>
    <w:tmpl w:val="A510C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336CF8"/>
    <w:multiLevelType w:val="hybridMultilevel"/>
    <w:tmpl w:val="6C64D3D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535E8"/>
    <w:multiLevelType w:val="hybridMultilevel"/>
    <w:tmpl w:val="5A8C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7" w15:restartNumberingAfterBreak="0">
    <w:nsid w:val="6F2245AF"/>
    <w:multiLevelType w:val="hybridMultilevel"/>
    <w:tmpl w:val="0C64D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7C46280"/>
    <w:multiLevelType w:val="hybridMultilevel"/>
    <w:tmpl w:val="15E07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10057"/>
    <w:multiLevelType w:val="hybridMultilevel"/>
    <w:tmpl w:val="535A0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"/>
  </w:num>
  <w:num w:numId="4">
    <w:abstractNumId w:val="7"/>
  </w:num>
  <w:num w:numId="5">
    <w:abstractNumId w:val="21"/>
  </w:num>
  <w:num w:numId="6">
    <w:abstractNumId w:val="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1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0"/>
  </w:num>
  <w:num w:numId="28">
    <w:abstractNumId w:val="4"/>
  </w:num>
  <w:num w:numId="29">
    <w:abstractNumId w:val="3"/>
  </w:num>
  <w:num w:numId="30">
    <w:abstractNumId w:val="15"/>
  </w:num>
  <w:num w:numId="31">
    <w:abstractNumId w:val="5"/>
  </w:num>
  <w:num w:numId="32">
    <w:abstractNumId w:val="19"/>
  </w:num>
  <w:num w:numId="33">
    <w:abstractNumId w:val="11"/>
  </w:num>
  <w:num w:numId="34">
    <w:abstractNumId w:val="17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4609"/>
    <w:rsid w:val="0001195C"/>
    <w:rsid w:val="00011C79"/>
    <w:rsid w:val="0001581F"/>
    <w:rsid w:val="00016921"/>
    <w:rsid w:val="00016BE1"/>
    <w:rsid w:val="000235F6"/>
    <w:rsid w:val="0002379D"/>
    <w:rsid w:val="00023A49"/>
    <w:rsid w:val="00023E26"/>
    <w:rsid w:val="00024479"/>
    <w:rsid w:val="00026546"/>
    <w:rsid w:val="0003030E"/>
    <w:rsid w:val="0003042D"/>
    <w:rsid w:val="000306CB"/>
    <w:rsid w:val="00034394"/>
    <w:rsid w:val="0004362D"/>
    <w:rsid w:val="00043C45"/>
    <w:rsid w:val="0005442F"/>
    <w:rsid w:val="0007130B"/>
    <w:rsid w:val="00084253"/>
    <w:rsid w:val="000845DE"/>
    <w:rsid w:val="000847E1"/>
    <w:rsid w:val="00085BEB"/>
    <w:rsid w:val="00086031"/>
    <w:rsid w:val="00086A1D"/>
    <w:rsid w:val="000915E7"/>
    <w:rsid w:val="0009621F"/>
    <w:rsid w:val="00097FF8"/>
    <w:rsid w:val="000A01C3"/>
    <w:rsid w:val="000A277A"/>
    <w:rsid w:val="000A4806"/>
    <w:rsid w:val="000A56DE"/>
    <w:rsid w:val="000A5856"/>
    <w:rsid w:val="000A6595"/>
    <w:rsid w:val="000B145F"/>
    <w:rsid w:val="000B26AC"/>
    <w:rsid w:val="000C0693"/>
    <w:rsid w:val="000C0D69"/>
    <w:rsid w:val="000C1D73"/>
    <w:rsid w:val="000C3740"/>
    <w:rsid w:val="000C68F4"/>
    <w:rsid w:val="000C7B35"/>
    <w:rsid w:val="000D345A"/>
    <w:rsid w:val="000E256D"/>
    <w:rsid w:val="000F0B45"/>
    <w:rsid w:val="000F20DF"/>
    <w:rsid w:val="000F6E78"/>
    <w:rsid w:val="00106916"/>
    <w:rsid w:val="00106E4B"/>
    <w:rsid w:val="001108F8"/>
    <w:rsid w:val="001175B5"/>
    <w:rsid w:val="00121693"/>
    <w:rsid w:val="00121D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87815"/>
    <w:rsid w:val="00187F1B"/>
    <w:rsid w:val="001904C8"/>
    <w:rsid w:val="0019273B"/>
    <w:rsid w:val="00194965"/>
    <w:rsid w:val="00196586"/>
    <w:rsid w:val="00196D54"/>
    <w:rsid w:val="001A1FB2"/>
    <w:rsid w:val="001A63F6"/>
    <w:rsid w:val="001B1E9A"/>
    <w:rsid w:val="001B38C0"/>
    <w:rsid w:val="001B4B37"/>
    <w:rsid w:val="001B7488"/>
    <w:rsid w:val="001C0BDB"/>
    <w:rsid w:val="001C3749"/>
    <w:rsid w:val="001C4440"/>
    <w:rsid w:val="001C6B0F"/>
    <w:rsid w:val="001D099A"/>
    <w:rsid w:val="001D0B20"/>
    <w:rsid w:val="001D0E62"/>
    <w:rsid w:val="001D54C7"/>
    <w:rsid w:val="001D73BC"/>
    <w:rsid w:val="001D7887"/>
    <w:rsid w:val="001E3115"/>
    <w:rsid w:val="001F0B11"/>
    <w:rsid w:val="001F5685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25C0"/>
    <w:rsid w:val="002232CE"/>
    <w:rsid w:val="00223345"/>
    <w:rsid w:val="002267BB"/>
    <w:rsid w:val="002275C0"/>
    <w:rsid w:val="0023074B"/>
    <w:rsid w:val="00230EF3"/>
    <w:rsid w:val="002358F1"/>
    <w:rsid w:val="00240A1A"/>
    <w:rsid w:val="00240F9B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3E48"/>
    <w:rsid w:val="00294D00"/>
    <w:rsid w:val="002A00F4"/>
    <w:rsid w:val="002A1B72"/>
    <w:rsid w:val="002A4A25"/>
    <w:rsid w:val="002A5BFE"/>
    <w:rsid w:val="002B666A"/>
    <w:rsid w:val="002C09E5"/>
    <w:rsid w:val="002C7212"/>
    <w:rsid w:val="002D043F"/>
    <w:rsid w:val="002D17FD"/>
    <w:rsid w:val="002D7875"/>
    <w:rsid w:val="002D7CE2"/>
    <w:rsid w:val="002E2F7D"/>
    <w:rsid w:val="002E3DD5"/>
    <w:rsid w:val="002E4603"/>
    <w:rsid w:val="002F2196"/>
    <w:rsid w:val="002F4BA9"/>
    <w:rsid w:val="002F6122"/>
    <w:rsid w:val="002F711A"/>
    <w:rsid w:val="0030044D"/>
    <w:rsid w:val="003011DA"/>
    <w:rsid w:val="00312EDF"/>
    <w:rsid w:val="00314027"/>
    <w:rsid w:val="003208DE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633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3C00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A1E"/>
    <w:rsid w:val="00412CFF"/>
    <w:rsid w:val="00416BDF"/>
    <w:rsid w:val="00420BF7"/>
    <w:rsid w:val="00430809"/>
    <w:rsid w:val="004308FF"/>
    <w:rsid w:val="0043491A"/>
    <w:rsid w:val="0043502C"/>
    <w:rsid w:val="004353D8"/>
    <w:rsid w:val="00435829"/>
    <w:rsid w:val="004422A5"/>
    <w:rsid w:val="004427FB"/>
    <w:rsid w:val="0044721E"/>
    <w:rsid w:val="00447876"/>
    <w:rsid w:val="00452050"/>
    <w:rsid w:val="0045261D"/>
    <w:rsid w:val="00452A90"/>
    <w:rsid w:val="004573C7"/>
    <w:rsid w:val="004575B7"/>
    <w:rsid w:val="00463C6D"/>
    <w:rsid w:val="00464F9E"/>
    <w:rsid w:val="00474519"/>
    <w:rsid w:val="004750C1"/>
    <w:rsid w:val="00475203"/>
    <w:rsid w:val="0048020F"/>
    <w:rsid w:val="00481B5B"/>
    <w:rsid w:val="004842BC"/>
    <w:rsid w:val="00494AE6"/>
    <w:rsid w:val="004B0938"/>
    <w:rsid w:val="004B25B2"/>
    <w:rsid w:val="004B3CAA"/>
    <w:rsid w:val="004B760A"/>
    <w:rsid w:val="004C0849"/>
    <w:rsid w:val="004C3143"/>
    <w:rsid w:val="004C3767"/>
    <w:rsid w:val="004C515A"/>
    <w:rsid w:val="004C5592"/>
    <w:rsid w:val="004C5B3A"/>
    <w:rsid w:val="004C607D"/>
    <w:rsid w:val="004C739A"/>
    <w:rsid w:val="004C7861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6C2C"/>
    <w:rsid w:val="00517C7B"/>
    <w:rsid w:val="00520D28"/>
    <w:rsid w:val="00523DB3"/>
    <w:rsid w:val="00525EDA"/>
    <w:rsid w:val="0052662F"/>
    <w:rsid w:val="005303A3"/>
    <w:rsid w:val="00532969"/>
    <w:rsid w:val="00540D9C"/>
    <w:rsid w:val="00542B8D"/>
    <w:rsid w:val="00550FA9"/>
    <w:rsid w:val="005520EE"/>
    <w:rsid w:val="00553722"/>
    <w:rsid w:val="00553E20"/>
    <w:rsid w:val="00560F1D"/>
    <w:rsid w:val="00561B54"/>
    <w:rsid w:val="00570C27"/>
    <w:rsid w:val="00571B1A"/>
    <w:rsid w:val="00575DF2"/>
    <w:rsid w:val="00576D52"/>
    <w:rsid w:val="00577917"/>
    <w:rsid w:val="00583DF4"/>
    <w:rsid w:val="00590592"/>
    <w:rsid w:val="005930B2"/>
    <w:rsid w:val="0059578D"/>
    <w:rsid w:val="005A4220"/>
    <w:rsid w:val="005B1A8C"/>
    <w:rsid w:val="005B337B"/>
    <w:rsid w:val="005B3B3E"/>
    <w:rsid w:val="005B3DB4"/>
    <w:rsid w:val="005B7138"/>
    <w:rsid w:val="005C3579"/>
    <w:rsid w:val="005C42D4"/>
    <w:rsid w:val="005C55D4"/>
    <w:rsid w:val="005D0C23"/>
    <w:rsid w:val="005D7B80"/>
    <w:rsid w:val="005D7F6A"/>
    <w:rsid w:val="005E03BA"/>
    <w:rsid w:val="005E0EAC"/>
    <w:rsid w:val="005E3A6B"/>
    <w:rsid w:val="005E6131"/>
    <w:rsid w:val="005F0B48"/>
    <w:rsid w:val="005F2480"/>
    <w:rsid w:val="005F3786"/>
    <w:rsid w:val="005F6B12"/>
    <w:rsid w:val="005F6B8B"/>
    <w:rsid w:val="005F72F9"/>
    <w:rsid w:val="00602321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115A"/>
    <w:rsid w:val="006529DC"/>
    <w:rsid w:val="006551CC"/>
    <w:rsid w:val="0066174F"/>
    <w:rsid w:val="00663715"/>
    <w:rsid w:val="006654A8"/>
    <w:rsid w:val="006660C7"/>
    <w:rsid w:val="00667798"/>
    <w:rsid w:val="00675D85"/>
    <w:rsid w:val="0068034F"/>
    <w:rsid w:val="0068409E"/>
    <w:rsid w:val="00684BFD"/>
    <w:rsid w:val="006868DB"/>
    <w:rsid w:val="006948DF"/>
    <w:rsid w:val="006955AD"/>
    <w:rsid w:val="006A295B"/>
    <w:rsid w:val="006A5B6F"/>
    <w:rsid w:val="006A6EA3"/>
    <w:rsid w:val="006B12C7"/>
    <w:rsid w:val="006B3B45"/>
    <w:rsid w:val="006B64A3"/>
    <w:rsid w:val="006B7BB4"/>
    <w:rsid w:val="006C332F"/>
    <w:rsid w:val="006C7B9D"/>
    <w:rsid w:val="006E02C8"/>
    <w:rsid w:val="006E2A89"/>
    <w:rsid w:val="006F3F95"/>
    <w:rsid w:val="006F663F"/>
    <w:rsid w:val="006F683B"/>
    <w:rsid w:val="00703C35"/>
    <w:rsid w:val="007054F0"/>
    <w:rsid w:val="00710B70"/>
    <w:rsid w:val="00710F64"/>
    <w:rsid w:val="00714285"/>
    <w:rsid w:val="00714D85"/>
    <w:rsid w:val="00716D1B"/>
    <w:rsid w:val="0072378A"/>
    <w:rsid w:val="00723859"/>
    <w:rsid w:val="00724F2D"/>
    <w:rsid w:val="007258E7"/>
    <w:rsid w:val="00730665"/>
    <w:rsid w:val="00733272"/>
    <w:rsid w:val="0073386D"/>
    <w:rsid w:val="0073606A"/>
    <w:rsid w:val="0073685B"/>
    <w:rsid w:val="00744FBF"/>
    <w:rsid w:val="0074654E"/>
    <w:rsid w:val="00750013"/>
    <w:rsid w:val="007509B2"/>
    <w:rsid w:val="00750DC1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48FA"/>
    <w:rsid w:val="00786759"/>
    <w:rsid w:val="00791361"/>
    <w:rsid w:val="007914EB"/>
    <w:rsid w:val="007970AF"/>
    <w:rsid w:val="00797441"/>
    <w:rsid w:val="007B1B7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47C6"/>
    <w:rsid w:val="007E5D5F"/>
    <w:rsid w:val="007E6E59"/>
    <w:rsid w:val="007E7702"/>
    <w:rsid w:val="007E7815"/>
    <w:rsid w:val="007F0770"/>
    <w:rsid w:val="007F3368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0D4B"/>
    <w:rsid w:val="0083350B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139F"/>
    <w:rsid w:val="00851967"/>
    <w:rsid w:val="00852AE7"/>
    <w:rsid w:val="008543E7"/>
    <w:rsid w:val="00856049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02F7"/>
    <w:rsid w:val="00891651"/>
    <w:rsid w:val="00892E05"/>
    <w:rsid w:val="00893FCF"/>
    <w:rsid w:val="00894977"/>
    <w:rsid w:val="00894F29"/>
    <w:rsid w:val="0089645F"/>
    <w:rsid w:val="008A3793"/>
    <w:rsid w:val="008A732B"/>
    <w:rsid w:val="008A7439"/>
    <w:rsid w:val="008A7CBE"/>
    <w:rsid w:val="008B10AF"/>
    <w:rsid w:val="008B19A5"/>
    <w:rsid w:val="008B362A"/>
    <w:rsid w:val="008C12AA"/>
    <w:rsid w:val="008C2707"/>
    <w:rsid w:val="008C27CD"/>
    <w:rsid w:val="008C70FA"/>
    <w:rsid w:val="008D2D66"/>
    <w:rsid w:val="008D60D0"/>
    <w:rsid w:val="008D6925"/>
    <w:rsid w:val="008E0C69"/>
    <w:rsid w:val="008E2E9E"/>
    <w:rsid w:val="008E5255"/>
    <w:rsid w:val="008E670F"/>
    <w:rsid w:val="008F2E7C"/>
    <w:rsid w:val="008F3AFE"/>
    <w:rsid w:val="00902B8D"/>
    <w:rsid w:val="00903F6A"/>
    <w:rsid w:val="00905797"/>
    <w:rsid w:val="00910DCD"/>
    <w:rsid w:val="00915630"/>
    <w:rsid w:val="009163A1"/>
    <w:rsid w:val="00916F74"/>
    <w:rsid w:val="009215CE"/>
    <w:rsid w:val="00921854"/>
    <w:rsid w:val="00922714"/>
    <w:rsid w:val="00926F4F"/>
    <w:rsid w:val="00930C70"/>
    <w:rsid w:val="00934076"/>
    <w:rsid w:val="009342E2"/>
    <w:rsid w:val="00934FF1"/>
    <w:rsid w:val="00935CB1"/>
    <w:rsid w:val="00943A58"/>
    <w:rsid w:val="009466A7"/>
    <w:rsid w:val="009521C3"/>
    <w:rsid w:val="00953B09"/>
    <w:rsid w:val="0095517A"/>
    <w:rsid w:val="00955313"/>
    <w:rsid w:val="009557F1"/>
    <w:rsid w:val="00960FE6"/>
    <w:rsid w:val="009614E1"/>
    <w:rsid w:val="00976A54"/>
    <w:rsid w:val="00977865"/>
    <w:rsid w:val="00980BFA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1975"/>
    <w:rsid w:val="009D34A9"/>
    <w:rsid w:val="009D568F"/>
    <w:rsid w:val="009D78C8"/>
    <w:rsid w:val="009D7E94"/>
    <w:rsid w:val="009E13C8"/>
    <w:rsid w:val="009E16B6"/>
    <w:rsid w:val="009E4EFB"/>
    <w:rsid w:val="009E724D"/>
    <w:rsid w:val="009F6204"/>
    <w:rsid w:val="00A00057"/>
    <w:rsid w:val="00A003EB"/>
    <w:rsid w:val="00A00C53"/>
    <w:rsid w:val="00A00CDD"/>
    <w:rsid w:val="00A0100C"/>
    <w:rsid w:val="00A02C72"/>
    <w:rsid w:val="00A04A52"/>
    <w:rsid w:val="00A05546"/>
    <w:rsid w:val="00A1234D"/>
    <w:rsid w:val="00A123A9"/>
    <w:rsid w:val="00A217B8"/>
    <w:rsid w:val="00A22FCF"/>
    <w:rsid w:val="00A3282A"/>
    <w:rsid w:val="00A350F5"/>
    <w:rsid w:val="00A3536B"/>
    <w:rsid w:val="00A433A8"/>
    <w:rsid w:val="00A4708B"/>
    <w:rsid w:val="00A569EF"/>
    <w:rsid w:val="00A603D1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96BB0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64E4"/>
    <w:rsid w:val="00AE7E24"/>
    <w:rsid w:val="00AF14CC"/>
    <w:rsid w:val="00AF5146"/>
    <w:rsid w:val="00AF588D"/>
    <w:rsid w:val="00AF7A6A"/>
    <w:rsid w:val="00B002DC"/>
    <w:rsid w:val="00B04490"/>
    <w:rsid w:val="00B12188"/>
    <w:rsid w:val="00B14C8B"/>
    <w:rsid w:val="00B22B87"/>
    <w:rsid w:val="00B239CC"/>
    <w:rsid w:val="00B26119"/>
    <w:rsid w:val="00B26E8F"/>
    <w:rsid w:val="00B30C97"/>
    <w:rsid w:val="00B3776A"/>
    <w:rsid w:val="00B42FB7"/>
    <w:rsid w:val="00B45683"/>
    <w:rsid w:val="00B500B1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33B2"/>
    <w:rsid w:val="00BA7304"/>
    <w:rsid w:val="00BB01D9"/>
    <w:rsid w:val="00BB22D0"/>
    <w:rsid w:val="00BB4906"/>
    <w:rsid w:val="00BB70B6"/>
    <w:rsid w:val="00BC014F"/>
    <w:rsid w:val="00BC180C"/>
    <w:rsid w:val="00BC2EEA"/>
    <w:rsid w:val="00BC4DE3"/>
    <w:rsid w:val="00BD0EAE"/>
    <w:rsid w:val="00BD24B1"/>
    <w:rsid w:val="00BD27C8"/>
    <w:rsid w:val="00BD34D5"/>
    <w:rsid w:val="00BD37CB"/>
    <w:rsid w:val="00BD4737"/>
    <w:rsid w:val="00BD6536"/>
    <w:rsid w:val="00BD6A04"/>
    <w:rsid w:val="00BE1C7B"/>
    <w:rsid w:val="00BE1F2A"/>
    <w:rsid w:val="00BE30EC"/>
    <w:rsid w:val="00BE7244"/>
    <w:rsid w:val="00BE75FF"/>
    <w:rsid w:val="00BF4A7D"/>
    <w:rsid w:val="00BF7CF1"/>
    <w:rsid w:val="00C006CD"/>
    <w:rsid w:val="00C04BF7"/>
    <w:rsid w:val="00C06889"/>
    <w:rsid w:val="00C10317"/>
    <w:rsid w:val="00C104E2"/>
    <w:rsid w:val="00C359BC"/>
    <w:rsid w:val="00C40747"/>
    <w:rsid w:val="00C41179"/>
    <w:rsid w:val="00C4297C"/>
    <w:rsid w:val="00C43A6E"/>
    <w:rsid w:val="00C44D88"/>
    <w:rsid w:val="00C51A05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B62E3"/>
    <w:rsid w:val="00CC519B"/>
    <w:rsid w:val="00CD112D"/>
    <w:rsid w:val="00CD2D65"/>
    <w:rsid w:val="00CD38EA"/>
    <w:rsid w:val="00CD7A7A"/>
    <w:rsid w:val="00CE0EA4"/>
    <w:rsid w:val="00CE1C90"/>
    <w:rsid w:val="00CE2DD4"/>
    <w:rsid w:val="00CE43F5"/>
    <w:rsid w:val="00CE5127"/>
    <w:rsid w:val="00CF17A5"/>
    <w:rsid w:val="00CF3359"/>
    <w:rsid w:val="00CF4E89"/>
    <w:rsid w:val="00CF77FF"/>
    <w:rsid w:val="00D034B7"/>
    <w:rsid w:val="00D047C2"/>
    <w:rsid w:val="00D13468"/>
    <w:rsid w:val="00D134A8"/>
    <w:rsid w:val="00D13527"/>
    <w:rsid w:val="00D141B0"/>
    <w:rsid w:val="00D14BDA"/>
    <w:rsid w:val="00D14F0F"/>
    <w:rsid w:val="00D15D5B"/>
    <w:rsid w:val="00D2446B"/>
    <w:rsid w:val="00D335E0"/>
    <w:rsid w:val="00D346A5"/>
    <w:rsid w:val="00D40BA1"/>
    <w:rsid w:val="00D421F7"/>
    <w:rsid w:val="00D44F00"/>
    <w:rsid w:val="00D45EE3"/>
    <w:rsid w:val="00D46BD4"/>
    <w:rsid w:val="00D4790B"/>
    <w:rsid w:val="00D514FE"/>
    <w:rsid w:val="00D53400"/>
    <w:rsid w:val="00D558C8"/>
    <w:rsid w:val="00D66423"/>
    <w:rsid w:val="00D67530"/>
    <w:rsid w:val="00D75647"/>
    <w:rsid w:val="00D764F8"/>
    <w:rsid w:val="00D76BB7"/>
    <w:rsid w:val="00D77231"/>
    <w:rsid w:val="00D80CCA"/>
    <w:rsid w:val="00D81490"/>
    <w:rsid w:val="00D8261A"/>
    <w:rsid w:val="00D82A0F"/>
    <w:rsid w:val="00D82DF7"/>
    <w:rsid w:val="00D84767"/>
    <w:rsid w:val="00D854C1"/>
    <w:rsid w:val="00D87106"/>
    <w:rsid w:val="00D90964"/>
    <w:rsid w:val="00D92189"/>
    <w:rsid w:val="00D9564D"/>
    <w:rsid w:val="00D96A56"/>
    <w:rsid w:val="00DA0A73"/>
    <w:rsid w:val="00DA1D78"/>
    <w:rsid w:val="00DA25CB"/>
    <w:rsid w:val="00DA2A80"/>
    <w:rsid w:val="00DA38C9"/>
    <w:rsid w:val="00DA3FDC"/>
    <w:rsid w:val="00DA550D"/>
    <w:rsid w:val="00DA5959"/>
    <w:rsid w:val="00DA7B34"/>
    <w:rsid w:val="00DB0364"/>
    <w:rsid w:val="00DB29DC"/>
    <w:rsid w:val="00DB32B1"/>
    <w:rsid w:val="00DB46DC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4A18"/>
    <w:rsid w:val="00DE5230"/>
    <w:rsid w:val="00DE7D7A"/>
    <w:rsid w:val="00DF2FBF"/>
    <w:rsid w:val="00E00C83"/>
    <w:rsid w:val="00E014FB"/>
    <w:rsid w:val="00E03691"/>
    <w:rsid w:val="00E05556"/>
    <w:rsid w:val="00E07731"/>
    <w:rsid w:val="00E1163F"/>
    <w:rsid w:val="00E14775"/>
    <w:rsid w:val="00E20CB9"/>
    <w:rsid w:val="00E23903"/>
    <w:rsid w:val="00E25220"/>
    <w:rsid w:val="00E35F60"/>
    <w:rsid w:val="00E375A2"/>
    <w:rsid w:val="00E37F2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67299"/>
    <w:rsid w:val="00E6792E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3AAF"/>
    <w:rsid w:val="00EA605B"/>
    <w:rsid w:val="00EB4124"/>
    <w:rsid w:val="00EB4EB1"/>
    <w:rsid w:val="00EB5043"/>
    <w:rsid w:val="00EB72E6"/>
    <w:rsid w:val="00EC1ECF"/>
    <w:rsid w:val="00EC79D3"/>
    <w:rsid w:val="00EC7ECD"/>
    <w:rsid w:val="00ED077D"/>
    <w:rsid w:val="00EE08B3"/>
    <w:rsid w:val="00EE1B16"/>
    <w:rsid w:val="00EE4E24"/>
    <w:rsid w:val="00EF0103"/>
    <w:rsid w:val="00EF13C0"/>
    <w:rsid w:val="00EF15D1"/>
    <w:rsid w:val="00EF2303"/>
    <w:rsid w:val="00EF27CF"/>
    <w:rsid w:val="00EF3CA6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94A"/>
    <w:rsid w:val="00F20EB8"/>
    <w:rsid w:val="00F222B8"/>
    <w:rsid w:val="00F237C2"/>
    <w:rsid w:val="00F242C4"/>
    <w:rsid w:val="00F24E50"/>
    <w:rsid w:val="00F26FE7"/>
    <w:rsid w:val="00F30523"/>
    <w:rsid w:val="00F50497"/>
    <w:rsid w:val="00F539C3"/>
    <w:rsid w:val="00F55A84"/>
    <w:rsid w:val="00F607D8"/>
    <w:rsid w:val="00F63240"/>
    <w:rsid w:val="00F6509B"/>
    <w:rsid w:val="00F7182A"/>
    <w:rsid w:val="00F721FC"/>
    <w:rsid w:val="00F81ED4"/>
    <w:rsid w:val="00F92DD5"/>
    <w:rsid w:val="00F93E48"/>
    <w:rsid w:val="00F97713"/>
    <w:rsid w:val="00FA0471"/>
    <w:rsid w:val="00FA064F"/>
    <w:rsid w:val="00FA169B"/>
    <w:rsid w:val="00FA7696"/>
    <w:rsid w:val="00FB172E"/>
    <w:rsid w:val="00FB2133"/>
    <w:rsid w:val="00FB3DAD"/>
    <w:rsid w:val="00FB5658"/>
    <w:rsid w:val="00FC34C6"/>
    <w:rsid w:val="00FC5E8C"/>
    <w:rsid w:val="00FD4842"/>
    <w:rsid w:val="00FD554A"/>
    <w:rsid w:val="00FD5ADC"/>
    <w:rsid w:val="00FD6E2D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EFFA94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E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1A1342C-5CE5-42C6-8085-09B81313B6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6999</TotalTime>
  <Pages>2</Pages>
  <Words>265</Words>
  <Characters>1512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R4-2408976 Simulation results on UE demodulation requirements for NR NTN enhancements</dc:title>
  <dc:creator>Huawei</dc:creator>
  <cp:lastModifiedBy>Huawei</cp:lastModifiedBy>
  <cp:revision>132</cp:revision>
  <dcterms:created xsi:type="dcterms:W3CDTF">2022-12-12T07:43:00Z</dcterms:created>
  <dcterms:modified xsi:type="dcterms:W3CDTF">2024-05-13T11:28:00Z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R4-2408976</vt:lpwstr>
  </property>
  <property fmtid="{D5CDD505-2E9C-101B-9397-08002B2CF9AE}" pid="3" name="StartDate">
    <vt:lpwstr>20</vt:lpwstr>
  </property>
  <property fmtid="{D5CDD505-2E9C-101B-9397-08002B2CF9AE}" pid="4" name="EndDate">
    <vt:lpwstr>24 May, 2024</vt:lpwstr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TSG/WGRef">
    <vt:lpwstr>RAN WG4</vt:lpwstr>
  </property>
  <property fmtid="{D5CDD505-2E9C-101B-9397-08002B2CF9AE}" pid="8" name="MtgSeq">
    <vt:lpwstr>111</vt:lpwstr>
  </property>
  <property fmtid="{D5CDD505-2E9C-101B-9397-08002B2CF9AE}" pid="9" name="_2015_ms_pID_725343">
    <vt:lpwstr>(3)Yp1j/pAxn4IAYTAB4CozeI1Qewwgms99kdDnsHKKaJ+HcUed73QczRb7EWiX61uIeb4N7G+8
BHE3XKmjVfE47s5CRZ6OvxX2v9JTE4dMEZvy1lePuF4eQ5Bc2j4bxhfyoG1Ub3v2sb683fUN
1ql2qcAWcY6hDOWU2pmnqLdfqQdDulYdUHs6J611EjEC8ZMuB7wMwQLPNM/1S58i+5wLUaVh
AHgV1CQOFKb1DYtaLb</vt:lpwstr>
  </property>
  <property fmtid="{D5CDD505-2E9C-101B-9397-08002B2CF9AE}" pid="10" name="_2015_ms_pID_7253431">
    <vt:lpwstr>wrMeoQs1KIuVlYgFk5kmGHwuiWJjwiW5HUV13JyjqhtiKz5n0vxK59
/fUr1fthDVRkinA0AV7gHFiiVJ+0yErUpP/Cn1KNyvXetfZdXXAt0wn4MtRwBjkt2nhE7Zrs
KK6DjN9KIYs8KrhPYiXBptvJNpbVZkBYwpDollG0RxFq+vHFhX7LZcLDIYa7WN3cbGj8FyDO
A+Nwv75GWM/IVaMAWJ3RzsL2HTxAmNq5ajQd</vt:lpwstr>
  </property>
  <property fmtid="{D5CDD505-2E9C-101B-9397-08002B2CF9AE}" pid="11" name="_2015_ms_pID_7253432">
    <vt:lpwstr>eg==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1715599694</vt:lpwstr>
  </property>
</Properties>
</file>